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CC3" w:rsidRPr="00AF53AB" w:rsidRDefault="00661CC3" w:rsidP="00AF53AB">
      <w:pPr>
        <w:ind w:left="4962" w:hanging="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 w:rsidRPr="00AF53AB">
        <w:rPr>
          <w:rFonts w:ascii="Times New Roman" w:hAnsi="Times New Roman"/>
          <w:sz w:val="28"/>
          <w:szCs w:val="28"/>
        </w:rPr>
        <w:t xml:space="preserve">Проект   </w:t>
      </w:r>
    </w:p>
    <w:p w:rsidR="00661CC3" w:rsidRPr="00955617" w:rsidRDefault="00661CC3" w:rsidP="00AF53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61CC3" w:rsidRDefault="00661CC3" w:rsidP="009556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CC3" w:rsidRDefault="00661CC3" w:rsidP="009556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CC3" w:rsidRPr="00955617" w:rsidRDefault="00661CC3" w:rsidP="009556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CC3" w:rsidRPr="00FF7461" w:rsidRDefault="00661CC3" w:rsidP="00AF53A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F7461">
        <w:rPr>
          <w:rFonts w:ascii="Times New Roman" w:hAnsi="Times New Roman" w:cs="Times New Roman"/>
          <w:sz w:val="32"/>
          <w:szCs w:val="32"/>
        </w:rPr>
        <w:t xml:space="preserve">ЗАКОН </w:t>
      </w:r>
    </w:p>
    <w:p w:rsidR="00661CC3" w:rsidRPr="00FF7461" w:rsidRDefault="00661CC3" w:rsidP="00AF53A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F7461">
        <w:rPr>
          <w:rFonts w:ascii="Times New Roman" w:hAnsi="Times New Roman" w:cs="Times New Roman"/>
          <w:sz w:val="32"/>
          <w:szCs w:val="32"/>
        </w:rPr>
        <w:t>УЛЬЯНОВСКОЙ ОБЛАСТИ</w:t>
      </w:r>
    </w:p>
    <w:p w:rsidR="00661CC3" w:rsidRDefault="00661CC3" w:rsidP="009556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61CC3" w:rsidRDefault="00661CC3" w:rsidP="00AF53AB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1CC3" w:rsidRDefault="00661CC3" w:rsidP="00AF53AB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1CC3" w:rsidRDefault="00661CC3" w:rsidP="00FF74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B0E">
        <w:rPr>
          <w:rFonts w:ascii="Times New Roman" w:hAnsi="Times New Roman"/>
          <w:b/>
          <w:sz w:val="28"/>
          <w:szCs w:val="28"/>
        </w:rPr>
        <w:t>О признании утратившим</w:t>
      </w:r>
      <w:r>
        <w:rPr>
          <w:rFonts w:ascii="Times New Roman" w:hAnsi="Times New Roman"/>
          <w:b/>
          <w:sz w:val="28"/>
          <w:szCs w:val="28"/>
        </w:rPr>
        <w:t>и</w:t>
      </w:r>
      <w:r w:rsidRPr="00F90B0E">
        <w:rPr>
          <w:rFonts w:ascii="Times New Roman" w:hAnsi="Times New Roman"/>
          <w:b/>
          <w:sz w:val="28"/>
          <w:szCs w:val="28"/>
        </w:rPr>
        <w:t xml:space="preserve"> силу</w:t>
      </w:r>
      <w:r w:rsidRPr="00F90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отдельных </w:t>
      </w:r>
    </w:p>
    <w:p w:rsidR="00661CC3" w:rsidRPr="008131A1" w:rsidRDefault="00661CC3" w:rsidP="00FF74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законодательных актов Ульяновской области</w:t>
      </w:r>
    </w:p>
    <w:p w:rsidR="00661CC3" w:rsidRDefault="00661CC3" w:rsidP="00FF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CC3" w:rsidRDefault="00661CC3" w:rsidP="00FF74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CC3" w:rsidRPr="00955617" w:rsidRDefault="00661CC3" w:rsidP="00AF53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61CC3" w:rsidRPr="00955617" w:rsidRDefault="00661CC3" w:rsidP="008131A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1CC3" w:rsidRDefault="00661CC3" w:rsidP="008131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F53AB">
        <w:rPr>
          <w:rFonts w:ascii="Times New Roman" w:hAnsi="Times New Roman"/>
          <w:sz w:val="28"/>
          <w:szCs w:val="28"/>
        </w:rPr>
        <w:t>ризнать утратившим</w:t>
      </w:r>
      <w:r>
        <w:rPr>
          <w:rFonts w:ascii="Times New Roman" w:hAnsi="Times New Roman"/>
          <w:sz w:val="28"/>
          <w:szCs w:val="28"/>
        </w:rPr>
        <w:t>и</w:t>
      </w:r>
      <w:r w:rsidRPr="00AF53AB">
        <w:rPr>
          <w:rFonts w:ascii="Times New Roman" w:hAnsi="Times New Roman"/>
          <w:sz w:val="28"/>
          <w:szCs w:val="28"/>
        </w:rPr>
        <w:t xml:space="preserve"> силу</w:t>
      </w:r>
      <w:r>
        <w:rPr>
          <w:rFonts w:ascii="Times New Roman" w:hAnsi="Times New Roman"/>
          <w:sz w:val="28"/>
          <w:szCs w:val="28"/>
        </w:rPr>
        <w:t>:</w:t>
      </w:r>
    </w:p>
    <w:p w:rsidR="00661CC3" w:rsidRPr="00B048F8" w:rsidRDefault="00661CC3" w:rsidP="008131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F53AB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 xml:space="preserve">кон Ульяновской области от 2 февраля </w:t>
      </w:r>
      <w:r w:rsidRPr="00AF53AB">
        <w:rPr>
          <w:rFonts w:ascii="Times New Roman" w:hAnsi="Times New Roman"/>
          <w:sz w:val="28"/>
          <w:szCs w:val="28"/>
        </w:rPr>
        <w:t>2005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AF53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AF53AB">
        <w:rPr>
          <w:rFonts w:ascii="Times New Roman" w:hAnsi="Times New Roman"/>
          <w:sz w:val="28"/>
          <w:szCs w:val="28"/>
        </w:rPr>
        <w:t xml:space="preserve"> 004-ЗО «Об оплате труда работников област</w:t>
      </w:r>
      <w:r>
        <w:rPr>
          <w:rFonts w:ascii="Times New Roman" w:hAnsi="Times New Roman"/>
          <w:sz w:val="28"/>
          <w:szCs w:val="28"/>
        </w:rPr>
        <w:t>ных государственных учреждений</w:t>
      </w:r>
      <w:r w:rsidRPr="008131A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(«Ульяновская  правда»  от 04.02.2005 №12);</w:t>
      </w:r>
    </w:p>
    <w:p w:rsidR="00661CC3" w:rsidRPr="00B048F8" w:rsidRDefault="00661CC3" w:rsidP="008131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8131A1">
        <w:rPr>
          <w:rFonts w:ascii="Times New Roman" w:hAnsi="Times New Roman"/>
          <w:sz w:val="28"/>
          <w:szCs w:val="28"/>
        </w:rPr>
        <w:t xml:space="preserve"> </w:t>
      </w:r>
      <w:r w:rsidRPr="00AF53AB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кон Ульяновской области от 2 июня </w:t>
      </w:r>
      <w:r w:rsidRPr="008131A1">
        <w:rPr>
          <w:rFonts w:ascii="Times New Roman" w:hAnsi="Times New Roman"/>
          <w:sz w:val="28"/>
          <w:szCs w:val="28"/>
        </w:rPr>
        <w:t>2006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8131A1">
        <w:rPr>
          <w:rFonts w:ascii="Times New Roman" w:hAnsi="Times New Roman"/>
          <w:sz w:val="28"/>
          <w:szCs w:val="28"/>
        </w:rPr>
        <w:t xml:space="preserve"> 76-ЗО «О внесении изменений в Закон Ульяновской области «Об оплате труда работников областных государственных учреждений»</w:t>
      </w:r>
      <w:r>
        <w:rPr>
          <w:rFonts w:ascii="Times New Roman" w:hAnsi="Times New Roman"/>
          <w:sz w:val="28"/>
          <w:szCs w:val="28"/>
        </w:rPr>
        <w:t xml:space="preserve"> («Ульяновская правда» от 07.06.2006 № 41);</w:t>
      </w:r>
      <w:r w:rsidRPr="008131A1">
        <w:rPr>
          <w:rFonts w:ascii="Times New Roman" w:hAnsi="Times New Roman"/>
          <w:sz w:val="28"/>
          <w:szCs w:val="28"/>
        </w:rPr>
        <w:t xml:space="preserve"> </w:t>
      </w:r>
    </w:p>
    <w:p w:rsidR="00661CC3" w:rsidRPr="008131A1" w:rsidRDefault="00661CC3" w:rsidP="008131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48F8">
        <w:rPr>
          <w:rFonts w:ascii="Times New Roman" w:hAnsi="Times New Roman"/>
          <w:sz w:val="28"/>
          <w:szCs w:val="28"/>
        </w:rPr>
        <w:t xml:space="preserve">3) </w:t>
      </w:r>
      <w:r w:rsidRPr="00AF53AB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кон Ульяновской области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от 16 апреля </w:t>
      </w:r>
      <w:r w:rsidRPr="008131A1">
        <w:rPr>
          <w:rFonts w:ascii="Times New Roman" w:hAnsi="Times New Roman"/>
          <w:sz w:val="28"/>
          <w:szCs w:val="28"/>
        </w:rPr>
        <w:t>2008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B048F8">
        <w:rPr>
          <w:rFonts w:ascii="Times New Roman" w:hAnsi="Times New Roman"/>
          <w:sz w:val="28"/>
          <w:szCs w:val="28"/>
        </w:rPr>
        <w:t xml:space="preserve"> </w:t>
      </w:r>
      <w:r w:rsidRPr="008131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8131A1">
        <w:rPr>
          <w:rFonts w:ascii="Times New Roman" w:hAnsi="Times New Roman"/>
          <w:sz w:val="28"/>
          <w:szCs w:val="28"/>
        </w:rPr>
        <w:t xml:space="preserve"> 49-ЗО «О внесении изменений в Закон Ульяновской области «Об оплате труда работников областных государственных учреждений»</w:t>
      </w:r>
      <w:r>
        <w:rPr>
          <w:rFonts w:ascii="Times New Roman" w:hAnsi="Times New Roman"/>
          <w:sz w:val="28"/>
          <w:szCs w:val="28"/>
        </w:rPr>
        <w:t xml:space="preserve"> («Ульяновская правда» от 23.04.2008 № 35).</w:t>
      </w:r>
    </w:p>
    <w:p w:rsidR="00661CC3" w:rsidRDefault="00661CC3" w:rsidP="00AF53AB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</w:p>
    <w:p w:rsidR="00661CC3" w:rsidRDefault="00661CC3" w:rsidP="00AF53AB">
      <w:pPr>
        <w:pStyle w:val="NormalWeb"/>
        <w:spacing w:before="0" w:beforeAutospacing="0" w:after="0" w:afterAutospacing="0" w:line="360" w:lineRule="auto"/>
        <w:ind w:left="900"/>
        <w:rPr>
          <w:sz w:val="28"/>
          <w:szCs w:val="28"/>
        </w:rPr>
      </w:pPr>
    </w:p>
    <w:p w:rsidR="00661CC3" w:rsidRPr="00B048F8" w:rsidRDefault="00661CC3" w:rsidP="00B048F8">
      <w:pPr>
        <w:spacing w:before="100" w:beforeAutospacing="1" w:after="100" w:afterAutospacing="1" w:line="312" w:lineRule="auto"/>
        <w:rPr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Губернатор </w:t>
      </w:r>
      <w:r w:rsidRPr="00703CC4">
        <w:rPr>
          <w:rFonts w:ascii="Times New Roman" w:hAnsi="Times New Roman"/>
          <w:b/>
          <w:color w:val="000000"/>
          <w:sz w:val="28"/>
          <w:szCs w:val="28"/>
        </w:rPr>
        <w:t>Ульяновской области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С.И.Морозов</w:t>
      </w:r>
    </w:p>
    <w:p w:rsidR="00661CC3" w:rsidRPr="008B6C09" w:rsidRDefault="00661CC3" w:rsidP="00557E59">
      <w:pPr>
        <w:pStyle w:val="BodyText"/>
        <w:spacing w:after="0"/>
        <w:rPr>
          <w:b/>
          <w:sz w:val="28"/>
          <w:szCs w:val="28"/>
        </w:rPr>
      </w:pPr>
    </w:p>
    <w:p w:rsidR="00661CC3" w:rsidRPr="008B6C09" w:rsidRDefault="00661CC3" w:rsidP="00557E59">
      <w:pPr>
        <w:pStyle w:val="BodyText"/>
        <w:spacing w:after="0"/>
        <w:jc w:val="center"/>
        <w:rPr>
          <w:sz w:val="28"/>
          <w:szCs w:val="28"/>
        </w:rPr>
      </w:pPr>
      <w:r w:rsidRPr="008B6C09">
        <w:rPr>
          <w:sz w:val="28"/>
          <w:szCs w:val="28"/>
        </w:rPr>
        <w:t>г. Ульяновск</w:t>
      </w:r>
    </w:p>
    <w:p w:rsidR="00661CC3" w:rsidRPr="008B6C09" w:rsidRDefault="00661CC3" w:rsidP="00557E59">
      <w:pPr>
        <w:pStyle w:val="BodyText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6 июня 2012</w:t>
      </w:r>
      <w:r w:rsidRPr="008B6C09">
        <w:rPr>
          <w:sz w:val="28"/>
          <w:szCs w:val="28"/>
        </w:rPr>
        <w:t xml:space="preserve"> г.</w:t>
      </w:r>
    </w:p>
    <w:p w:rsidR="00661CC3" w:rsidRPr="00203CF0" w:rsidRDefault="00661CC3" w:rsidP="00203CF0">
      <w:pPr>
        <w:pStyle w:val="BodyText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№71</w:t>
      </w:r>
      <w:r w:rsidRPr="008B6C09">
        <w:rPr>
          <w:sz w:val="28"/>
          <w:szCs w:val="28"/>
        </w:rPr>
        <w:t>-ЗО</w:t>
      </w:r>
      <w:r>
        <w:rPr>
          <w:sz w:val="28"/>
          <w:szCs w:val="28"/>
        </w:rPr>
        <w:t xml:space="preserve">  </w:t>
      </w:r>
    </w:p>
    <w:sectPr w:rsidR="00661CC3" w:rsidRPr="00203CF0" w:rsidSect="00B048F8">
      <w:pgSz w:w="11906" w:h="16838"/>
      <w:pgMar w:top="1134" w:right="567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CC3" w:rsidRDefault="00661CC3">
      <w:pPr>
        <w:spacing w:after="0" w:line="240" w:lineRule="auto"/>
      </w:pPr>
      <w:r>
        <w:separator/>
      </w:r>
    </w:p>
  </w:endnote>
  <w:endnote w:type="continuationSeparator" w:id="0">
    <w:p w:rsidR="00661CC3" w:rsidRDefault="0066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CC3" w:rsidRDefault="00661CC3">
      <w:pPr>
        <w:spacing w:after="0" w:line="240" w:lineRule="auto"/>
      </w:pPr>
      <w:r>
        <w:separator/>
      </w:r>
    </w:p>
  </w:footnote>
  <w:footnote w:type="continuationSeparator" w:id="0">
    <w:p w:rsidR="00661CC3" w:rsidRDefault="00661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56E0C"/>
    <w:multiLevelType w:val="hybridMultilevel"/>
    <w:tmpl w:val="FD9A97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04138B"/>
    <w:multiLevelType w:val="hybridMultilevel"/>
    <w:tmpl w:val="FD9A97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3A5EAB"/>
    <w:multiLevelType w:val="hybridMultilevel"/>
    <w:tmpl w:val="415E061A"/>
    <w:lvl w:ilvl="0" w:tplc="7800F9D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50AF1DAC"/>
    <w:multiLevelType w:val="hybridMultilevel"/>
    <w:tmpl w:val="3CA4B326"/>
    <w:lvl w:ilvl="0" w:tplc="463E0716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617"/>
    <w:rsid w:val="00003276"/>
    <w:rsid w:val="000124E9"/>
    <w:rsid w:val="000169E8"/>
    <w:rsid w:val="0004270A"/>
    <w:rsid w:val="0004775A"/>
    <w:rsid w:val="000532DB"/>
    <w:rsid w:val="00081EDD"/>
    <w:rsid w:val="000A0AD7"/>
    <w:rsid w:val="000B29FF"/>
    <w:rsid w:val="000D69E5"/>
    <w:rsid w:val="000E0E7F"/>
    <w:rsid w:val="00110D28"/>
    <w:rsid w:val="00141883"/>
    <w:rsid w:val="0014640C"/>
    <w:rsid w:val="0014684F"/>
    <w:rsid w:val="0015313F"/>
    <w:rsid w:val="00164C75"/>
    <w:rsid w:val="00184121"/>
    <w:rsid w:val="001A0AEA"/>
    <w:rsid w:val="001C4179"/>
    <w:rsid w:val="00203CF0"/>
    <w:rsid w:val="00221E7B"/>
    <w:rsid w:val="002250DC"/>
    <w:rsid w:val="00254B74"/>
    <w:rsid w:val="00271D5A"/>
    <w:rsid w:val="002C74B8"/>
    <w:rsid w:val="002E7768"/>
    <w:rsid w:val="00313CEF"/>
    <w:rsid w:val="003254F8"/>
    <w:rsid w:val="00357A4A"/>
    <w:rsid w:val="00360EB2"/>
    <w:rsid w:val="00403AD7"/>
    <w:rsid w:val="00512DBA"/>
    <w:rsid w:val="00545FBF"/>
    <w:rsid w:val="00557E59"/>
    <w:rsid w:val="00576F03"/>
    <w:rsid w:val="00583662"/>
    <w:rsid w:val="005A060E"/>
    <w:rsid w:val="005B3243"/>
    <w:rsid w:val="00661CC3"/>
    <w:rsid w:val="00665FD3"/>
    <w:rsid w:val="00687C4B"/>
    <w:rsid w:val="006B64C2"/>
    <w:rsid w:val="006D24B4"/>
    <w:rsid w:val="00703CC4"/>
    <w:rsid w:val="00705B7B"/>
    <w:rsid w:val="00735591"/>
    <w:rsid w:val="0074512C"/>
    <w:rsid w:val="00745305"/>
    <w:rsid w:val="00771871"/>
    <w:rsid w:val="0077531F"/>
    <w:rsid w:val="0078147D"/>
    <w:rsid w:val="00784F0C"/>
    <w:rsid w:val="007E3791"/>
    <w:rsid w:val="008131A1"/>
    <w:rsid w:val="00863FA4"/>
    <w:rsid w:val="00865AD0"/>
    <w:rsid w:val="008860EE"/>
    <w:rsid w:val="008B6C09"/>
    <w:rsid w:val="008D4779"/>
    <w:rsid w:val="008E28C6"/>
    <w:rsid w:val="008F7FCA"/>
    <w:rsid w:val="00922F2A"/>
    <w:rsid w:val="00955617"/>
    <w:rsid w:val="009641B8"/>
    <w:rsid w:val="00976E7D"/>
    <w:rsid w:val="0098534D"/>
    <w:rsid w:val="009A537C"/>
    <w:rsid w:val="00A9133C"/>
    <w:rsid w:val="00A9388D"/>
    <w:rsid w:val="00AF53AB"/>
    <w:rsid w:val="00B048F8"/>
    <w:rsid w:val="00BB74CE"/>
    <w:rsid w:val="00C358F4"/>
    <w:rsid w:val="00C4509D"/>
    <w:rsid w:val="00C64223"/>
    <w:rsid w:val="00CB4A75"/>
    <w:rsid w:val="00CD2F76"/>
    <w:rsid w:val="00D73D65"/>
    <w:rsid w:val="00DB6D20"/>
    <w:rsid w:val="00DC56CD"/>
    <w:rsid w:val="00DE7D11"/>
    <w:rsid w:val="00E5155A"/>
    <w:rsid w:val="00E81007"/>
    <w:rsid w:val="00EC38B6"/>
    <w:rsid w:val="00EF2660"/>
    <w:rsid w:val="00F06392"/>
    <w:rsid w:val="00F12C15"/>
    <w:rsid w:val="00F90B0E"/>
    <w:rsid w:val="00FA0CBE"/>
    <w:rsid w:val="00FB2131"/>
    <w:rsid w:val="00FC050D"/>
    <w:rsid w:val="00FE678C"/>
    <w:rsid w:val="00FF7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61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556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55617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985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A0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60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F53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AF53AB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F53AB"/>
    <w:rPr>
      <w:rFonts w:ascii="Times New Roman" w:hAnsi="Times New Roman" w:cs="Times New Roman"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AF53AB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271D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1D5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271D5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135</Words>
  <Characters>770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2012-05-31T11:04:00Z</cp:lastPrinted>
  <dcterms:created xsi:type="dcterms:W3CDTF">2012-05-31T11:05:00Z</dcterms:created>
  <dcterms:modified xsi:type="dcterms:W3CDTF">2012-06-08T10:40:00Z</dcterms:modified>
</cp:coreProperties>
</file>